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022" w:rsidRPr="00D91EBD" w:rsidRDefault="00327022" w:rsidP="00327022">
      <w:pPr>
        <w:pStyle w:val="NormalWeb"/>
        <w:spacing w:before="0" w:beforeAutospacing="0" w:after="0" w:afterAutospacing="0" w:line="480" w:lineRule="auto"/>
        <w:jc w:val="center"/>
        <w:rPr>
          <w:b/>
          <w:bCs/>
        </w:rPr>
      </w:pPr>
    </w:p>
    <w:p w:rsidR="00327022" w:rsidRPr="00D91EBD" w:rsidRDefault="00327022" w:rsidP="00327022">
      <w:pPr>
        <w:pStyle w:val="NormalWeb"/>
        <w:spacing w:before="0" w:beforeAutospacing="0" w:after="0" w:afterAutospacing="0" w:line="480" w:lineRule="auto"/>
        <w:jc w:val="center"/>
        <w:rPr>
          <w:b/>
          <w:bCs/>
        </w:rPr>
      </w:pPr>
    </w:p>
    <w:p w:rsidR="00327022" w:rsidRPr="00D91EBD" w:rsidRDefault="00327022" w:rsidP="00327022">
      <w:pPr>
        <w:pStyle w:val="NormalWeb"/>
        <w:spacing w:before="0" w:beforeAutospacing="0" w:after="0" w:afterAutospacing="0" w:line="480" w:lineRule="auto"/>
        <w:jc w:val="center"/>
        <w:rPr>
          <w:b/>
          <w:bCs/>
        </w:rPr>
      </w:pPr>
    </w:p>
    <w:p w:rsidR="00327022" w:rsidRPr="00D91EBD" w:rsidRDefault="00327022" w:rsidP="00327022">
      <w:pPr>
        <w:pStyle w:val="NormalWeb"/>
        <w:spacing w:before="0" w:beforeAutospacing="0" w:after="0" w:afterAutospacing="0" w:line="480" w:lineRule="auto"/>
        <w:jc w:val="center"/>
        <w:rPr>
          <w:b/>
          <w:bCs/>
        </w:rPr>
      </w:pPr>
    </w:p>
    <w:p w:rsidR="00327022" w:rsidRPr="00D91EBD" w:rsidRDefault="00327022" w:rsidP="00327022">
      <w:pPr>
        <w:pStyle w:val="NormalWeb"/>
        <w:spacing w:before="0" w:beforeAutospacing="0" w:after="0" w:afterAutospacing="0" w:line="480" w:lineRule="auto"/>
        <w:jc w:val="center"/>
        <w:rPr>
          <w:b/>
          <w:bCs/>
        </w:rPr>
      </w:pPr>
    </w:p>
    <w:p w:rsidR="00327022" w:rsidRPr="00D91EBD" w:rsidRDefault="00327022" w:rsidP="00327022">
      <w:pPr>
        <w:pStyle w:val="NormalWeb"/>
        <w:spacing w:before="0" w:beforeAutospacing="0" w:after="0" w:afterAutospacing="0" w:line="480" w:lineRule="auto"/>
        <w:jc w:val="center"/>
        <w:rPr>
          <w:b/>
          <w:bCs/>
        </w:rPr>
      </w:pPr>
    </w:p>
    <w:p w:rsidR="00327022" w:rsidRPr="00D91EBD" w:rsidRDefault="00327022" w:rsidP="00327022">
      <w:pPr>
        <w:pStyle w:val="NormalWeb"/>
        <w:spacing w:before="0" w:beforeAutospacing="0" w:after="0" w:afterAutospacing="0" w:line="480" w:lineRule="auto"/>
        <w:jc w:val="center"/>
        <w:rPr>
          <w:b/>
          <w:bCs/>
        </w:rPr>
      </w:pPr>
    </w:p>
    <w:p w:rsidR="00327022" w:rsidRPr="00D91EBD" w:rsidRDefault="00327022" w:rsidP="00327022">
      <w:pPr>
        <w:pStyle w:val="NormalWeb"/>
        <w:spacing w:before="0" w:beforeAutospacing="0" w:after="0" w:afterAutospacing="0" w:line="480" w:lineRule="auto"/>
        <w:jc w:val="center"/>
        <w:rPr>
          <w:b/>
          <w:bCs/>
        </w:rPr>
      </w:pPr>
    </w:p>
    <w:p w:rsidR="00327022" w:rsidRPr="00D91EBD" w:rsidRDefault="00327022" w:rsidP="00327022">
      <w:pPr>
        <w:pStyle w:val="NormalWeb"/>
        <w:spacing w:before="0" w:beforeAutospacing="0" w:after="0" w:afterAutospacing="0" w:line="480" w:lineRule="auto"/>
        <w:jc w:val="center"/>
        <w:rPr>
          <w:b/>
          <w:bCs/>
        </w:rPr>
      </w:pPr>
    </w:p>
    <w:p w:rsidR="00327022" w:rsidRPr="00D91EBD" w:rsidRDefault="00327022" w:rsidP="00327022">
      <w:pPr>
        <w:pStyle w:val="NormalWeb"/>
        <w:spacing w:before="0" w:beforeAutospacing="0" w:after="0" w:afterAutospacing="0" w:line="480" w:lineRule="auto"/>
        <w:jc w:val="center"/>
        <w:rPr>
          <w:b/>
          <w:bCs/>
        </w:rPr>
      </w:pPr>
    </w:p>
    <w:p w:rsidR="00327022" w:rsidRDefault="00E8427B" w:rsidP="0032702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Mass Incarceration</w:t>
      </w:r>
    </w:p>
    <w:p w:rsidR="00327022" w:rsidRPr="00D91EBD" w:rsidRDefault="00327022" w:rsidP="00327022">
      <w:pPr>
        <w:pStyle w:val="NormalWeb"/>
        <w:spacing w:before="0" w:beforeAutospacing="0" w:after="0" w:afterAutospacing="0" w:line="480" w:lineRule="auto"/>
        <w:jc w:val="center"/>
        <w:rPr>
          <w:color w:val="0E101A"/>
        </w:rPr>
      </w:pPr>
      <w:r w:rsidRPr="00D91EBD">
        <w:rPr>
          <w:color w:val="0E101A"/>
        </w:rPr>
        <w:t>Name</w:t>
      </w:r>
    </w:p>
    <w:p w:rsidR="00327022" w:rsidRPr="00D91EBD" w:rsidRDefault="00327022" w:rsidP="00327022">
      <w:pPr>
        <w:pStyle w:val="NormalWeb"/>
        <w:spacing w:before="0" w:beforeAutospacing="0" w:after="0" w:afterAutospacing="0" w:line="480" w:lineRule="auto"/>
        <w:jc w:val="center"/>
        <w:rPr>
          <w:color w:val="0E101A"/>
        </w:rPr>
      </w:pPr>
      <w:r w:rsidRPr="00D91EBD">
        <w:rPr>
          <w:color w:val="0E101A"/>
        </w:rPr>
        <w:t>Institution</w:t>
      </w:r>
    </w:p>
    <w:p w:rsidR="00327022" w:rsidRPr="00D91EBD" w:rsidRDefault="00327022" w:rsidP="00327022">
      <w:pPr>
        <w:pStyle w:val="NormalWeb"/>
        <w:spacing w:before="0" w:beforeAutospacing="0" w:after="0" w:afterAutospacing="0" w:line="480" w:lineRule="auto"/>
        <w:jc w:val="center"/>
        <w:rPr>
          <w:color w:val="0E101A"/>
        </w:rPr>
      </w:pPr>
      <w:r w:rsidRPr="00D91EBD">
        <w:rPr>
          <w:color w:val="0E101A"/>
        </w:rPr>
        <w:t>Course</w:t>
      </w:r>
    </w:p>
    <w:p w:rsidR="00327022" w:rsidRPr="00D91EBD" w:rsidRDefault="00327022" w:rsidP="00327022">
      <w:pPr>
        <w:pStyle w:val="NormalWeb"/>
        <w:spacing w:before="0" w:beforeAutospacing="0" w:after="0" w:afterAutospacing="0" w:line="480" w:lineRule="auto"/>
        <w:jc w:val="center"/>
        <w:rPr>
          <w:color w:val="0E101A"/>
        </w:rPr>
      </w:pPr>
      <w:r w:rsidRPr="00D91EBD">
        <w:rPr>
          <w:color w:val="0E101A"/>
        </w:rPr>
        <w:t>Professor</w:t>
      </w:r>
    </w:p>
    <w:p w:rsidR="00327022" w:rsidRPr="00D91EBD" w:rsidRDefault="00327022" w:rsidP="00327022">
      <w:pPr>
        <w:pStyle w:val="NormalWeb"/>
        <w:spacing w:before="0" w:beforeAutospacing="0" w:after="0" w:afterAutospacing="0" w:line="480" w:lineRule="auto"/>
        <w:jc w:val="center"/>
        <w:rPr>
          <w:color w:val="0E101A"/>
        </w:rPr>
      </w:pPr>
      <w:r w:rsidRPr="00D91EBD">
        <w:rPr>
          <w:color w:val="0E101A"/>
        </w:rPr>
        <w:t>Date</w:t>
      </w:r>
    </w:p>
    <w:p w:rsidR="00327022" w:rsidRPr="00D91EBD" w:rsidRDefault="00327022" w:rsidP="00327022">
      <w:pPr>
        <w:spacing w:line="480" w:lineRule="auto"/>
        <w:rPr>
          <w:rFonts w:ascii="Times New Roman" w:hAnsi="Times New Roman" w:cs="Times New Roman"/>
          <w:b/>
          <w:bCs/>
          <w:sz w:val="24"/>
          <w:szCs w:val="24"/>
        </w:rPr>
      </w:pPr>
      <w:r w:rsidRPr="00D91EBD">
        <w:rPr>
          <w:rFonts w:ascii="Times New Roman" w:hAnsi="Times New Roman" w:cs="Times New Roman"/>
          <w:b/>
          <w:bCs/>
          <w:sz w:val="24"/>
          <w:szCs w:val="24"/>
        </w:rPr>
        <w:br w:type="page"/>
      </w:r>
    </w:p>
    <w:p w:rsidR="00327022" w:rsidRDefault="00E8427B" w:rsidP="0032702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Mass Incarceration</w:t>
      </w:r>
    </w:p>
    <w:p w:rsidR="00327022" w:rsidRPr="00A1023B" w:rsidRDefault="00327022" w:rsidP="00327022">
      <w:pPr>
        <w:spacing w:line="480" w:lineRule="auto"/>
        <w:ind w:firstLine="720"/>
        <w:jc w:val="both"/>
        <w:rPr>
          <w:rFonts w:ascii="Times New Roman" w:hAnsi="Times New Roman" w:cs="Times New Roman"/>
          <w:sz w:val="24"/>
          <w:szCs w:val="24"/>
        </w:rPr>
      </w:pPr>
      <w:r w:rsidRPr="00A1023B">
        <w:rPr>
          <w:rFonts w:ascii="Times New Roman" w:hAnsi="Times New Roman" w:cs="Times New Roman"/>
          <w:sz w:val="24"/>
          <w:szCs w:val="24"/>
        </w:rPr>
        <w:t xml:space="preserve">It may appear evident that expanding incarceration will reduce crime even more: incarceration not only prevents future crimes by removing criminals from the community, but it may also deter others from conducting crimes in the future due to fear of repercussions. Despite </w:t>
      </w:r>
      <w:r w:rsidR="00E8427B">
        <w:rPr>
          <w:rFonts w:ascii="Times New Roman" w:hAnsi="Times New Roman" w:cs="Times New Roman"/>
          <w:sz w:val="24"/>
          <w:szCs w:val="24"/>
        </w:rPr>
        <w:t>several years</w:t>
      </w:r>
      <w:r w:rsidRPr="00A1023B">
        <w:rPr>
          <w:rFonts w:ascii="Times New Roman" w:hAnsi="Times New Roman" w:cs="Times New Roman"/>
          <w:sz w:val="24"/>
          <w:szCs w:val="24"/>
        </w:rPr>
        <w:t xml:space="preserve"> of decreased crime rates and a period of efforts to prevent mass imprisonment, some legislators continue to advocate for harsher penalties and more incarceration as a means of reducing crime. However, raising jail rates has little influence on crime reduction, changed behavior and comes at a considerable expense.</w:t>
      </w:r>
    </w:p>
    <w:p w:rsidR="00327022" w:rsidRPr="00A1023B" w:rsidRDefault="00327022" w:rsidP="00327022">
      <w:pPr>
        <w:spacing w:line="480" w:lineRule="auto"/>
        <w:ind w:firstLine="720"/>
        <w:jc w:val="both"/>
        <w:rPr>
          <w:rFonts w:ascii="Times New Roman" w:hAnsi="Times New Roman" w:cs="Times New Roman"/>
          <w:sz w:val="24"/>
          <w:szCs w:val="24"/>
        </w:rPr>
      </w:pPr>
      <w:r w:rsidRPr="00A1023B">
        <w:rPr>
          <w:rFonts w:ascii="Times New Roman" w:hAnsi="Times New Roman" w:cs="Times New Roman"/>
          <w:sz w:val="24"/>
          <w:szCs w:val="24"/>
        </w:rPr>
        <w:t>The tremendous rise in incarceration in the United States has received a lot of attention. There were around 340,000 Americans imprisoned in the 1970s; today, there are roughly 2.3 million since the drug war began. Throughout the 1990s, the rising use of incarceration contributed to between 6 and 25% of the total decline in crime rates. However, since 2000, the growing use of jail has contributed to less than 1% of the overall decrease in crime</w:t>
      </w:r>
      <w:r>
        <w:rPr>
          <w:rFonts w:ascii="Times New Roman" w:hAnsi="Times New Roman" w:cs="Times New Roman"/>
          <w:sz w:val="24"/>
          <w:szCs w:val="24"/>
        </w:rPr>
        <w:t xml:space="preserve"> (Blankenship et al., 2018)</w:t>
      </w:r>
      <w:r w:rsidRPr="00A1023B">
        <w:rPr>
          <w:rFonts w:ascii="Times New Roman" w:hAnsi="Times New Roman" w:cs="Times New Roman"/>
          <w:sz w:val="24"/>
          <w:szCs w:val="24"/>
        </w:rPr>
        <w:t>. The ramifications of mass incarceration are numerous, some of them leaning towards crime increase.</w:t>
      </w:r>
    </w:p>
    <w:p w:rsidR="00327022" w:rsidRPr="00A1023B" w:rsidRDefault="00327022" w:rsidP="00327022">
      <w:pPr>
        <w:spacing w:line="480" w:lineRule="auto"/>
        <w:ind w:firstLine="720"/>
        <w:jc w:val="both"/>
        <w:rPr>
          <w:rFonts w:ascii="Times New Roman" w:hAnsi="Times New Roman" w:cs="Times New Roman"/>
          <w:sz w:val="24"/>
          <w:szCs w:val="24"/>
        </w:rPr>
      </w:pPr>
      <w:r w:rsidRPr="00A1023B">
        <w:rPr>
          <w:rFonts w:ascii="Times New Roman" w:hAnsi="Times New Roman" w:cs="Times New Roman"/>
          <w:sz w:val="24"/>
          <w:szCs w:val="24"/>
        </w:rPr>
        <w:t xml:space="preserve">Mass incarceration has contributed to overpopulated and understaffed prisons and jails in the US. Overcrowding results from criminal justice policy and less of the escalating crime rates, and it jeopardizes prison schemes' capacity to achieve basic human requirements like </w:t>
      </w:r>
      <w:r>
        <w:rPr>
          <w:rFonts w:ascii="Times New Roman" w:hAnsi="Times New Roman" w:cs="Times New Roman"/>
          <w:sz w:val="24"/>
          <w:szCs w:val="24"/>
        </w:rPr>
        <w:t xml:space="preserve">housing, </w:t>
      </w:r>
      <w:r w:rsidRPr="00A1023B">
        <w:rPr>
          <w:rFonts w:ascii="Times New Roman" w:hAnsi="Times New Roman" w:cs="Times New Roman"/>
          <w:sz w:val="24"/>
          <w:szCs w:val="24"/>
        </w:rPr>
        <w:t>healthcare,</w:t>
      </w:r>
      <w:r>
        <w:rPr>
          <w:rFonts w:ascii="Times New Roman" w:hAnsi="Times New Roman" w:cs="Times New Roman"/>
          <w:sz w:val="24"/>
          <w:szCs w:val="24"/>
        </w:rPr>
        <w:t xml:space="preserve"> and</w:t>
      </w:r>
      <w:r w:rsidRPr="00A1023B">
        <w:rPr>
          <w:rFonts w:ascii="Times New Roman" w:hAnsi="Times New Roman" w:cs="Times New Roman"/>
          <w:sz w:val="24"/>
          <w:szCs w:val="24"/>
        </w:rPr>
        <w:t xml:space="preserve"> food</w:t>
      </w:r>
      <w:r>
        <w:rPr>
          <w:rFonts w:ascii="Times New Roman" w:hAnsi="Times New Roman" w:cs="Times New Roman"/>
          <w:sz w:val="24"/>
          <w:szCs w:val="24"/>
        </w:rPr>
        <w:t xml:space="preserve"> (Lugo et al. 2017).</w:t>
      </w:r>
      <w:r w:rsidRPr="00A1023B">
        <w:rPr>
          <w:rFonts w:ascii="Times New Roman" w:hAnsi="Times New Roman" w:cs="Times New Roman"/>
          <w:sz w:val="24"/>
          <w:szCs w:val="24"/>
        </w:rPr>
        <w:t xml:space="preserve"> It threatens the availability and effectiveness of rehabilitation programs and technical and occupational training and leisure activities. Excessive pre-trial incarceration and the use of prison for petty offences are major contributors to prison populace growth</w:t>
      </w:r>
      <w:r>
        <w:rPr>
          <w:rFonts w:ascii="Times New Roman" w:hAnsi="Times New Roman" w:cs="Times New Roman"/>
          <w:sz w:val="24"/>
          <w:szCs w:val="24"/>
        </w:rPr>
        <w:t xml:space="preserve"> (Lugo et al., 2017)</w:t>
      </w:r>
      <w:r w:rsidRPr="00A1023B">
        <w:rPr>
          <w:rFonts w:ascii="Times New Roman" w:hAnsi="Times New Roman" w:cs="Times New Roman"/>
          <w:sz w:val="24"/>
          <w:szCs w:val="24"/>
        </w:rPr>
        <w:t xml:space="preserve">. Overcrowding and related issues such as </w:t>
      </w:r>
      <w:r>
        <w:rPr>
          <w:rFonts w:ascii="Times New Roman" w:hAnsi="Times New Roman" w:cs="Times New Roman"/>
          <w:sz w:val="24"/>
          <w:szCs w:val="24"/>
        </w:rPr>
        <w:t>limited</w:t>
      </w:r>
      <w:r w:rsidRPr="00A1023B">
        <w:rPr>
          <w:rFonts w:ascii="Times New Roman" w:hAnsi="Times New Roman" w:cs="Times New Roman"/>
          <w:sz w:val="24"/>
          <w:szCs w:val="24"/>
        </w:rPr>
        <w:t xml:space="preserve"> privacy </w:t>
      </w:r>
      <w:r w:rsidRPr="00A1023B">
        <w:rPr>
          <w:rFonts w:ascii="Times New Roman" w:hAnsi="Times New Roman" w:cs="Times New Roman"/>
          <w:sz w:val="24"/>
          <w:szCs w:val="24"/>
        </w:rPr>
        <w:lastRenderedPageBreak/>
        <w:t xml:space="preserve">can aggravate or create mental health issues and intensification rates of </w:t>
      </w:r>
      <w:r>
        <w:rPr>
          <w:rFonts w:ascii="Times New Roman" w:hAnsi="Times New Roman" w:cs="Times New Roman"/>
          <w:sz w:val="24"/>
          <w:szCs w:val="24"/>
        </w:rPr>
        <w:t xml:space="preserve">self-harm, </w:t>
      </w:r>
      <w:r w:rsidRPr="00A1023B">
        <w:rPr>
          <w:rFonts w:ascii="Times New Roman" w:hAnsi="Times New Roman" w:cs="Times New Roman"/>
          <w:sz w:val="24"/>
          <w:szCs w:val="24"/>
        </w:rPr>
        <w:t>aggression, and self-annihilation.</w:t>
      </w:r>
    </w:p>
    <w:p w:rsidR="00327022" w:rsidRPr="00A1023B" w:rsidRDefault="00327022" w:rsidP="00327022">
      <w:pPr>
        <w:spacing w:line="480" w:lineRule="auto"/>
        <w:ind w:firstLine="720"/>
        <w:jc w:val="both"/>
        <w:rPr>
          <w:rFonts w:ascii="Times New Roman" w:hAnsi="Times New Roman" w:cs="Times New Roman"/>
          <w:sz w:val="24"/>
          <w:szCs w:val="24"/>
        </w:rPr>
      </w:pPr>
      <w:r w:rsidRPr="00A1023B">
        <w:rPr>
          <w:rFonts w:ascii="Times New Roman" w:hAnsi="Times New Roman" w:cs="Times New Roman"/>
          <w:sz w:val="24"/>
          <w:szCs w:val="24"/>
        </w:rPr>
        <w:t>Higher incarceration rates are not linked to decreased violent crime rates. This is because increased incarceration generally means that more people are guilty of nonviolent, minor offences. drug offenses and low-level property crimes, and those charged with infrequent crimes are incarcerated</w:t>
      </w:r>
      <w:r>
        <w:rPr>
          <w:rFonts w:ascii="Times New Roman" w:hAnsi="Times New Roman" w:cs="Times New Roman"/>
          <w:sz w:val="24"/>
          <w:szCs w:val="24"/>
        </w:rPr>
        <w:t xml:space="preserve">. </w:t>
      </w:r>
      <w:r w:rsidRPr="00A1023B">
        <w:rPr>
          <w:rFonts w:ascii="Times New Roman" w:hAnsi="Times New Roman" w:cs="Times New Roman"/>
          <w:sz w:val="24"/>
          <w:szCs w:val="24"/>
        </w:rPr>
        <w:t>Those convicted of violent or repeat offences, regardless of the incarceration rate, are more likely to get jail sentences</w:t>
      </w:r>
      <w:r>
        <w:rPr>
          <w:rFonts w:ascii="Times New Roman" w:hAnsi="Times New Roman" w:cs="Times New Roman"/>
          <w:sz w:val="24"/>
          <w:szCs w:val="24"/>
        </w:rPr>
        <w:t xml:space="preserve"> (Stemen, 2017)</w:t>
      </w:r>
      <w:r w:rsidRPr="00A1023B">
        <w:rPr>
          <w:rFonts w:ascii="Times New Roman" w:hAnsi="Times New Roman" w:cs="Times New Roman"/>
          <w:sz w:val="24"/>
          <w:szCs w:val="24"/>
        </w:rPr>
        <w:t>. On a personal level, there is some indication that incarceration is criminogenic, indicating that time spent in jail or prison enhances a person's likelihood of committing a criminal act. This could be since people learn criminal behaviors or form criminal networks while imprisoned, but it could be due to the collateral implications of even brief periods of incarceration, such as layoffs, loss of secure housing, or familial ties being disrupted</w:t>
      </w:r>
      <w:r>
        <w:rPr>
          <w:rFonts w:ascii="Times New Roman" w:hAnsi="Times New Roman" w:cs="Times New Roman"/>
          <w:sz w:val="24"/>
          <w:szCs w:val="24"/>
        </w:rPr>
        <w:t xml:space="preserve"> (Stemen, 2017)</w:t>
      </w:r>
      <w:r w:rsidRPr="00A1023B">
        <w:rPr>
          <w:rFonts w:ascii="Times New Roman" w:hAnsi="Times New Roman" w:cs="Times New Roman"/>
          <w:sz w:val="24"/>
          <w:szCs w:val="24"/>
        </w:rPr>
        <w:t xml:space="preserve">. As a result, raising the jail rate for nonviolent, minor offences has little effect on the violent crime rate. </w:t>
      </w:r>
    </w:p>
    <w:p w:rsidR="00327022" w:rsidRPr="00A1023B" w:rsidRDefault="00F773DE" w:rsidP="0032702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can be argued that, mass</w:t>
      </w:r>
      <w:r w:rsidR="00327022" w:rsidRPr="00A1023B">
        <w:rPr>
          <w:rFonts w:ascii="Times New Roman" w:hAnsi="Times New Roman" w:cs="Times New Roman"/>
          <w:sz w:val="24"/>
          <w:szCs w:val="24"/>
        </w:rPr>
        <w:t xml:space="preserve"> incarceration sever</w:t>
      </w:r>
      <w:r>
        <w:rPr>
          <w:rFonts w:ascii="Times New Roman" w:hAnsi="Times New Roman" w:cs="Times New Roman"/>
          <w:sz w:val="24"/>
          <w:szCs w:val="24"/>
        </w:rPr>
        <w:t>s</w:t>
      </w:r>
      <w:r w:rsidR="00327022" w:rsidRPr="00A1023B">
        <w:rPr>
          <w:rFonts w:ascii="Times New Roman" w:hAnsi="Times New Roman" w:cs="Times New Roman"/>
          <w:sz w:val="24"/>
          <w:szCs w:val="24"/>
        </w:rPr>
        <w:t xml:space="preserve"> the social and familial relationships that keep people out of trouble. It robs communities of money, reduces future economic potential, and fosters deep hatred of the legal system by removing individuals who otherwise nurture children</w:t>
      </w:r>
      <w:r w:rsidR="00327022">
        <w:rPr>
          <w:rFonts w:ascii="Times New Roman" w:hAnsi="Times New Roman" w:cs="Times New Roman"/>
          <w:sz w:val="24"/>
          <w:szCs w:val="24"/>
        </w:rPr>
        <w:t xml:space="preserve"> (Blankenship et al., 2018)</w:t>
      </w:r>
      <w:r w:rsidR="00327022" w:rsidRPr="00A1023B">
        <w:rPr>
          <w:rFonts w:ascii="Times New Roman" w:hAnsi="Times New Roman" w:cs="Times New Roman"/>
          <w:sz w:val="24"/>
          <w:szCs w:val="24"/>
        </w:rPr>
        <w:t>. Parental incarceration is just one of many separations and challenging situations that children with an incarcerated parent face. The number of children affected is substantially higher if we consider the entire criminal justice process</w:t>
      </w:r>
      <w:r w:rsidR="00327022">
        <w:rPr>
          <w:rFonts w:ascii="Times New Roman" w:hAnsi="Times New Roman" w:cs="Times New Roman"/>
          <w:sz w:val="24"/>
          <w:szCs w:val="24"/>
        </w:rPr>
        <w:t xml:space="preserve">, </w:t>
      </w:r>
      <w:r w:rsidR="00327022" w:rsidRPr="00A1023B">
        <w:rPr>
          <w:rFonts w:ascii="Times New Roman" w:hAnsi="Times New Roman" w:cs="Times New Roman"/>
          <w:sz w:val="24"/>
          <w:szCs w:val="24"/>
        </w:rPr>
        <w:t>apprehension, pre-trial detention, trial, incarceration, probation, imprisonment, and rehabilitation</w:t>
      </w:r>
      <w:r w:rsidR="00327022">
        <w:rPr>
          <w:rFonts w:ascii="Times New Roman" w:hAnsi="Times New Roman" w:cs="Times New Roman"/>
          <w:sz w:val="24"/>
          <w:szCs w:val="24"/>
        </w:rPr>
        <w:t xml:space="preserve"> (Blankenship et al., 2018)</w:t>
      </w:r>
      <w:r w:rsidR="00327022" w:rsidRPr="00A1023B">
        <w:rPr>
          <w:rFonts w:ascii="Times New Roman" w:hAnsi="Times New Roman" w:cs="Times New Roman"/>
          <w:sz w:val="24"/>
          <w:szCs w:val="24"/>
        </w:rPr>
        <w:t>. As a result, significant incarceration concentrations occur in specific areas, and any possible public safety gains are offset by the disruption to families and social groupings that might otherwise assist keep crime rates low.</w:t>
      </w:r>
    </w:p>
    <w:p w:rsidR="00327022" w:rsidRPr="00A1023B" w:rsidRDefault="00327022" w:rsidP="00327022">
      <w:pPr>
        <w:spacing w:line="480" w:lineRule="auto"/>
        <w:ind w:firstLine="720"/>
        <w:jc w:val="both"/>
        <w:rPr>
          <w:rFonts w:ascii="Times New Roman" w:hAnsi="Times New Roman" w:cs="Times New Roman"/>
          <w:sz w:val="24"/>
          <w:szCs w:val="24"/>
        </w:rPr>
      </w:pPr>
      <w:r w:rsidRPr="00A1023B">
        <w:rPr>
          <w:rFonts w:ascii="Times New Roman" w:hAnsi="Times New Roman" w:cs="Times New Roman"/>
          <w:sz w:val="24"/>
          <w:szCs w:val="24"/>
        </w:rPr>
        <w:lastRenderedPageBreak/>
        <w:t>Trust is placed in the justice system to rehabilitate inmates and, as a result, make society safer and more substantial. On the other hand, mass incarceration has had a severe and harmful impact on both those who went to prison and culture as a whole. Policymakers have a variety of instruments at their disposal to combat long-term crime rates. They can adopt policies that use community crime prevention techniques like requiring funding outside of the criminal justice system to boost graduation rates, employment, and revenue, expanding the accessibility and use of alternative-to-incarceration initiatives, and employing community corrections strategies.</w:t>
      </w:r>
    </w:p>
    <w:p w:rsidR="00E8427B" w:rsidRDefault="00E8427B">
      <w:pPr>
        <w:rPr>
          <w:rFonts w:ascii="Times New Roman" w:hAnsi="Times New Roman" w:cs="Times New Roman"/>
          <w:b/>
          <w:bCs/>
          <w:sz w:val="24"/>
          <w:szCs w:val="24"/>
        </w:rPr>
      </w:pPr>
      <w:r>
        <w:rPr>
          <w:rFonts w:ascii="Times New Roman" w:hAnsi="Times New Roman" w:cs="Times New Roman"/>
          <w:b/>
          <w:bCs/>
          <w:sz w:val="24"/>
          <w:szCs w:val="24"/>
        </w:rPr>
        <w:br w:type="page"/>
      </w:r>
    </w:p>
    <w:p w:rsidR="00327022" w:rsidRPr="00D91EBD" w:rsidRDefault="00327022" w:rsidP="00327022">
      <w:pPr>
        <w:jc w:val="center"/>
        <w:rPr>
          <w:rFonts w:ascii="Times New Roman" w:hAnsi="Times New Roman" w:cs="Times New Roman"/>
          <w:b/>
          <w:bCs/>
          <w:sz w:val="24"/>
          <w:szCs w:val="24"/>
        </w:rPr>
      </w:pPr>
      <w:r w:rsidRPr="00D91EBD">
        <w:rPr>
          <w:rFonts w:ascii="Times New Roman" w:hAnsi="Times New Roman" w:cs="Times New Roman"/>
          <w:b/>
          <w:bCs/>
          <w:sz w:val="24"/>
          <w:szCs w:val="24"/>
        </w:rPr>
        <w:lastRenderedPageBreak/>
        <w:t>References</w:t>
      </w:r>
    </w:p>
    <w:p w:rsidR="00327022" w:rsidRPr="00327022" w:rsidRDefault="00327022" w:rsidP="00327022">
      <w:pPr>
        <w:spacing w:line="480" w:lineRule="auto"/>
        <w:ind w:left="720" w:hanging="720"/>
        <w:rPr>
          <w:rFonts w:ascii="Times New Roman" w:hAnsi="Times New Roman" w:cs="Times New Roman"/>
          <w:sz w:val="24"/>
          <w:szCs w:val="24"/>
          <w:shd w:val="clear" w:color="auto" w:fill="FFFFFF"/>
        </w:rPr>
      </w:pPr>
      <w:r w:rsidRPr="00327022">
        <w:rPr>
          <w:rFonts w:ascii="Times New Roman" w:hAnsi="Times New Roman" w:cs="Times New Roman"/>
          <w:sz w:val="24"/>
          <w:szCs w:val="24"/>
          <w:shd w:val="clear" w:color="auto" w:fill="FFFFFF"/>
        </w:rPr>
        <w:t>Blankenship, K. M., del Rio Gonzalez, A. M., Keene, D. E., Groves, A. K., &amp; Rosenberg, A. P. (2018). Mass incarceration, race inequality, and health: expanding concepts and assessing impacts on well-being. </w:t>
      </w:r>
      <w:r w:rsidRPr="00327022">
        <w:rPr>
          <w:rFonts w:ascii="Times New Roman" w:hAnsi="Times New Roman" w:cs="Times New Roman"/>
          <w:i/>
          <w:iCs/>
          <w:sz w:val="24"/>
          <w:szCs w:val="24"/>
          <w:shd w:val="clear" w:color="auto" w:fill="FFFFFF"/>
        </w:rPr>
        <w:t>Social Science &amp; Medicine</w:t>
      </w:r>
      <w:r w:rsidRPr="00327022">
        <w:rPr>
          <w:rFonts w:ascii="Times New Roman" w:hAnsi="Times New Roman" w:cs="Times New Roman"/>
          <w:sz w:val="24"/>
          <w:szCs w:val="24"/>
          <w:shd w:val="clear" w:color="auto" w:fill="FFFFFF"/>
        </w:rPr>
        <w:t>, </w:t>
      </w:r>
      <w:r w:rsidRPr="00327022">
        <w:rPr>
          <w:rFonts w:ascii="Times New Roman" w:hAnsi="Times New Roman" w:cs="Times New Roman"/>
          <w:i/>
          <w:iCs/>
          <w:sz w:val="24"/>
          <w:szCs w:val="24"/>
          <w:shd w:val="clear" w:color="auto" w:fill="FFFFFF"/>
        </w:rPr>
        <w:t>215</w:t>
      </w:r>
      <w:r w:rsidRPr="00327022">
        <w:rPr>
          <w:rFonts w:ascii="Times New Roman" w:hAnsi="Times New Roman" w:cs="Times New Roman"/>
          <w:sz w:val="24"/>
          <w:szCs w:val="24"/>
          <w:shd w:val="clear" w:color="auto" w:fill="FFFFFF"/>
        </w:rPr>
        <w:t>, 45-52.</w:t>
      </w:r>
    </w:p>
    <w:p w:rsidR="00327022" w:rsidRPr="00327022" w:rsidRDefault="00327022" w:rsidP="00327022">
      <w:pPr>
        <w:spacing w:line="480" w:lineRule="auto"/>
        <w:ind w:left="720" w:hanging="720"/>
        <w:rPr>
          <w:rFonts w:ascii="Times New Roman" w:hAnsi="Times New Roman" w:cs="Times New Roman"/>
          <w:noProof/>
          <w:sz w:val="24"/>
          <w:szCs w:val="24"/>
        </w:rPr>
      </w:pPr>
      <w:r w:rsidRPr="00327022">
        <w:rPr>
          <w:rFonts w:ascii="Times New Roman" w:hAnsi="Times New Roman" w:cs="Times New Roman"/>
          <w:sz w:val="24"/>
          <w:szCs w:val="24"/>
          <w:shd w:val="clear" w:color="auto" w:fill="FFFFFF"/>
        </w:rPr>
        <w:t>Lugo, M. A., &amp; Wooldredge, J. (2017). Overcrowding in prisons. </w:t>
      </w:r>
      <w:r w:rsidRPr="00327022">
        <w:rPr>
          <w:rFonts w:ascii="Times New Roman" w:hAnsi="Times New Roman" w:cs="Times New Roman"/>
          <w:i/>
          <w:iCs/>
          <w:sz w:val="24"/>
          <w:szCs w:val="24"/>
          <w:shd w:val="clear" w:color="auto" w:fill="FFFFFF"/>
        </w:rPr>
        <w:t>The encyclopedia of corrections</w:t>
      </w:r>
      <w:r w:rsidRPr="00327022">
        <w:rPr>
          <w:rFonts w:ascii="Times New Roman" w:hAnsi="Times New Roman" w:cs="Times New Roman"/>
          <w:sz w:val="24"/>
          <w:szCs w:val="24"/>
          <w:shd w:val="clear" w:color="auto" w:fill="FFFFFF"/>
        </w:rPr>
        <w:t>, 1-8.</w:t>
      </w:r>
    </w:p>
    <w:p w:rsidR="00327022" w:rsidRPr="00327022" w:rsidRDefault="00327022" w:rsidP="00327022">
      <w:pPr>
        <w:spacing w:line="480" w:lineRule="auto"/>
        <w:ind w:left="720" w:hanging="720"/>
        <w:rPr>
          <w:rFonts w:ascii="Times New Roman" w:hAnsi="Times New Roman" w:cs="Times New Roman"/>
          <w:sz w:val="24"/>
          <w:szCs w:val="24"/>
          <w:shd w:val="clear" w:color="auto" w:fill="FFFFFF"/>
        </w:rPr>
      </w:pPr>
      <w:r w:rsidRPr="00327022">
        <w:rPr>
          <w:rFonts w:ascii="Times New Roman" w:hAnsi="Times New Roman" w:cs="Times New Roman"/>
          <w:sz w:val="24"/>
          <w:szCs w:val="24"/>
          <w:shd w:val="clear" w:color="auto" w:fill="FFFFFF"/>
        </w:rPr>
        <w:t>Stemen, D. (2017). </w:t>
      </w:r>
      <w:r w:rsidRPr="00327022">
        <w:rPr>
          <w:rFonts w:ascii="Times New Roman" w:hAnsi="Times New Roman" w:cs="Times New Roman"/>
          <w:i/>
          <w:iCs/>
          <w:sz w:val="24"/>
          <w:szCs w:val="24"/>
          <w:shd w:val="clear" w:color="auto" w:fill="FFFFFF"/>
        </w:rPr>
        <w:t>The prison paradox: More incarceration will not make us safer</w:t>
      </w:r>
      <w:r w:rsidRPr="00327022">
        <w:rPr>
          <w:rFonts w:ascii="Times New Roman" w:hAnsi="Times New Roman" w:cs="Times New Roman"/>
          <w:sz w:val="24"/>
          <w:szCs w:val="24"/>
          <w:shd w:val="clear" w:color="auto" w:fill="FFFFFF"/>
        </w:rPr>
        <w:t>. Vera Institute of Justice.</w:t>
      </w:r>
    </w:p>
    <w:p w:rsidR="00327022" w:rsidRPr="00EE4CE3" w:rsidRDefault="00327022" w:rsidP="00327022">
      <w:pPr>
        <w:spacing w:before="100" w:beforeAutospacing="1" w:after="100" w:afterAutospacing="1" w:line="480" w:lineRule="auto"/>
        <w:ind w:left="567" w:hanging="567"/>
        <w:jc w:val="both"/>
        <w:rPr>
          <w:rFonts w:ascii="Times New Roman" w:eastAsia="Times New Roman" w:hAnsi="Times New Roman" w:cs="Times New Roman"/>
          <w:sz w:val="24"/>
          <w:szCs w:val="24"/>
        </w:rPr>
      </w:pPr>
    </w:p>
    <w:p w:rsidR="00327022" w:rsidRPr="00D91EBD" w:rsidRDefault="00327022" w:rsidP="00327022">
      <w:pPr>
        <w:rPr>
          <w:sz w:val="24"/>
          <w:szCs w:val="24"/>
        </w:rPr>
      </w:pPr>
    </w:p>
    <w:p w:rsidR="00327022" w:rsidRPr="00D91EBD" w:rsidRDefault="00327022" w:rsidP="00327022">
      <w:pPr>
        <w:rPr>
          <w:sz w:val="24"/>
          <w:szCs w:val="24"/>
        </w:rPr>
      </w:pPr>
    </w:p>
    <w:p w:rsidR="00327022" w:rsidRPr="00D91EBD" w:rsidRDefault="00327022" w:rsidP="00327022">
      <w:pPr>
        <w:rPr>
          <w:sz w:val="24"/>
          <w:szCs w:val="24"/>
        </w:rPr>
      </w:pPr>
    </w:p>
    <w:p w:rsidR="00327022" w:rsidRDefault="00327022" w:rsidP="00327022"/>
    <w:p w:rsidR="00327022" w:rsidRDefault="00327022" w:rsidP="00327022"/>
    <w:p w:rsidR="00327022" w:rsidRDefault="00327022" w:rsidP="00327022"/>
    <w:p w:rsidR="00327022" w:rsidRDefault="00327022" w:rsidP="00327022"/>
    <w:p w:rsidR="00327022" w:rsidRPr="00A912F8" w:rsidRDefault="00327022" w:rsidP="00327022"/>
    <w:p w:rsidR="00327022" w:rsidRDefault="00327022" w:rsidP="00327022"/>
    <w:p w:rsidR="00327022" w:rsidRDefault="00327022" w:rsidP="00327022"/>
    <w:p w:rsidR="00327022" w:rsidRDefault="00327022"/>
    <w:sectPr w:rsidR="00327022" w:rsidSect="006956C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8DF" w:rsidRDefault="003D68DF" w:rsidP="006956CB">
      <w:pPr>
        <w:spacing w:after="0" w:line="240" w:lineRule="auto"/>
      </w:pPr>
      <w:r>
        <w:separator/>
      </w:r>
    </w:p>
  </w:endnote>
  <w:endnote w:type="continuationSeparator" w:id="1">
    <w:p w:rsidR="003D68DF" w:rsidRDefault="003D68DF" w:rsidP="006956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8DF" w:rsidRDefault="003D68DF" w:rsidP="006956CB">
      <w:pPr>
        <w:spacing w:after="0" w:line="240" w:lineRule="auto"/>
      </w:pPr>
      <w:r>
        <w:separator/>
      </w:r>
    </w:p>
  </w:footnote>
  <w:footnote w:type="continuationSeparator" w:id="1">
    <w:p w:rsidR="003D68DF" w:rsidRDefault="003D68DF" w:rsidP="006956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6956CB"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F773DE"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9777DF">
          <w:rPr>
            <w:rFonts w:ascii="Times New Roman" w:hAnsi="Times New Roman" w:cs="Times New Roman"/>
            <w:noProof/>
            <w:sz w:val="24"/>
            <w:szCs w:val="24"/>
          </w:rPr>
          <w:t>5</w:t>
        </w:r>
        <w:r w:rsidRPr="008F1548">
          <w:rPr>
            <w:rFonts w:ascii="Times New Roman" w:hAnsi="Times New Roman" w:cs="Times New Roman"/>
            <w:noProof/>
            <w:sz w:val="24"/>
            <w:szCs w:val="24"/>
          </w:rPr>
          <w:fldChar w:fldCharType="end"/>
        </w:r>
      </w:p>
    </w:sdtContent>
  </w:sdt>
  <w:p w:rsidR="008F1548" w:rsidRDefault="003D68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27022"/>
    <w:rsid w:val="00327022"/>
    <w:rsid w:val="003D68DF"/>
    <w:rsid w:val="006956CB"/>
    <w:rsid w:val="009777DF"/>
    <w:rsid w:val="00E8427B"/>
    <w:rsid w:val="00F773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0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70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7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022"/>
  </w:style>
  <w:style w:type="character" w:styleId="Hyperlink">
    <w:name w:val="Hyperlink"/>
    <w:basedOn w:val="DefaultParagraphFont"/>
    <w:uiPriority w:val="99"/>
    <w:unhideWhenUsed/>
    <w:rsid w:val="0032702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2021-07-26T08:50:00Z</dcterms:created>
  <dcterms:modified xsi:type="dcterms:W3CDTF">2021-07-26T08:50:00Z</dcterms:modified>
</cp:coreProperties>
</file>